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2C" w:rsidRDefault="00C1022C" w:rsidP="00C1022C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Справка-информация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тематической проверки состояния преподавания  предмета «Русский язык» в МКОУ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04AAE">
        <w:rPr>
          <w:rFonts w:ascii="Times New Roman" w:hAnsi="Times New Roman"/>
          <w:b/>
          <w:sz w:val="28"/>
          <w:szCs w:val="28"/>
        </w:rPr>
        <w:t>Шихикентская</w:t>
      </w:r>
      <w:proofErr w:type="spellEnd"/>
      <w:r w:rsidR="00D04A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СОШ»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планом МКУ «ИМЦ» администрации МР «Сулейман</w:t>
      </w:r>
      <w:r w:rsidR="00D04AAE">
        <w:rPr>
          <w:rFonts w:ascii="Times New Roman" w:hAnsi="Times New Roman"/>
          <w:sz w:val="28"/>
          <w:szCs w:val="28"/>
        </w:rPr>
        <w:t>-</w:t>
      </w:r>
      <w:proofErr w:type="spellStart"/>
      <w:r w:rsidR="00D04AAE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D04AAE">
        <w:rPr>
          <w:rFonts w:ascii="Times New Roman" w:hAnsi="Times New Roman"/>
          <w:sz w:val="28"/>
          <w:szCs w:val="28"/>
        </w:rPr>
        <w:t xml:space="preserve"> район» и приказом №15 от 04.03.2024</w:t>
      </w:r>
      <w:r>
        <w:rPr>
          <w:rFonts w:ascii="Times New Roman" w:hAnsi="Times New Roman"/>
          <w:sz w:val="28"/>
          <w:szCs w:val="28"/>
        </w:rPr>
        <w:t xml:space="preserve">г. </w:t>
      </w:r>
      <w:r w:rsidR="00D04AAE">
        <w:rPr>
          <w:rFonts w:ascii="Times New Roman" w:hAnsi="Times New Roman"/>
          <w:sz w:val="28"/>
          <w:szCs w:val="28"/>
        </w:rPr>
        <w:t>проводилась тема</w:t>
      </w:r>
      <w:r>
        <w:rPr>
          <w:rFonts w:ascii="Times New Roman" w:hAnsi="Times New Roman"/>
          <w:sz w:val="28"/>
          <w:szCs w:val="28"/>
        </w:rPr>
        <w:t>тическая проверка состояния преподавания русского языка в МКОУ «</w:t>
      </w:r>
      <w:proofErr w:type="spellStart"/>
      <w:r w:rsidR="00D04AAE">
        <w:rPr>
          <w:rFonts w:ascii="Times New Roman" w:hAnsi="Times New Roman"/>
          <w:sz w:val="28"/>
          <w:szCs w:val="28"/>
        </w:rPr>
        <w:t>Шихикентская</w:t>
      </w:r>
      <w:proofErr w:type="spellEnd"/>
      <w:r w:rsidR="00D04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СОШ»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 анализ состояния преподавания предмета «Русский язык» в основной школе. Объекты проверки; учителя русског</w:t>
      </w:r>
      <w:r w:rsidR="00D04AAE">
        <w:rPr>
          <w:rFonts w:ascii="Times New Roman" w:hAnsi="Times New Roman"/>
          <w:sz w:val="28"/>
          <w:szCs w:val="28"/>
        </w:rPr>
        <w:t>о языка и литературы, учащиеся 5</w:t>
      </w:r>
      <w:r>
        <w:rPr>
          <w:rFonts w:ascii="Times New Roman" w:hAnsi="Times New Roman"/>
          <w:sz w:val="28"/>
          <w:szCs w:val="28"/>
        </w:rPr>
        <w:t>,7,9 классов.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контроля; тематический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Методы исследования:  анализ документации, рабочих программ, классных журналов, тетрадей, кабинетов, контрольные срезы, посещение уроков.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Проверяющий: заместитель директора МКУ ИМЦ Усманова </w:t>
      </w:r>
      <w:proofErr w:type="spellStart"/>
      <w:r>
        <w:rPr>
          <w:rFonts w:ascii="Times New Roman" w:hAnsi="Times New Roman"/>
          <w:sz w:val="28"/>
          <w:szCs w:val="28"/>
        </w:rPr>
        <w:t>Каминат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Магамедовна</w:t>
      </w:r>
      <w:proofErr w:type="spellEnd"/>
      <w:r>
        <w:rPr>
          <w:rFonts w:ascii="Times New Roman" w:hAnsi="Times New Roman"/>
          <w:sz w:val="28"/>
          <w:szCs w:val="28"/>
        </w:rPr>
        <w:t>, куратор учителей русского языка и литературы.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D04AAE">
        <w:rPr>
          <w:rFonts w:ascii="Times New Roman" w:hAnsi="Times New Roman"/>
          <w:sz w:val="28"/>
          <w:szCs w:val="28"/>
        </w:rPr>
        <w:t>проверки: с 07.12. по 06.03.2024</w:t>
      </w:r>
      <w:r>
        <w:rPr>
          <w:rFonts w:ascii="Times New Roman" w:hAnsi="Times New Roman"/>
          <w:sz w:val="28"/>
          <w:szCs w:val="28"/>
        </w:rPr>
        <w:t>г.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выявления деятельности учителей русского языка и литературы по повышению качества успеваемости и применению элементов современных образовательных технологий были посещены и проанализированы уроки русского языка, проведены контроль</w:t>
      </w:r>
      <w:r w:rsidR="005D3D97">
        <w:rPr>
          <w:rFonts w:ascii="Times New Roman" w:hAnsi="Times New Roman"/>
          <w:sz w:val="28"/>
          <w:szCs w:val="28"/>
        </w:rPr>
        <w:t>ные работы по русскому языку в 5</w:t>
      </w:r>
      <w:r>
        <w:rPr>
          <w:rFonts w:ascii="Times New Roman" w:hAnsi="Times New Roman"/>
          <w:sz w:val="28"/>
          <w:szCs w:val="28"/>
        </w:rPr>
        <w:t>. 7, 9х классах, проведены собеседования с руководством школы, учителями русского языка. При анализе уроков особое внимание уделялось коллективной и индивидуальной работе учителей с учащимися, объему информаций и домашнего задания обучающихся.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руководство школы и педагогический коллектив руководствуются нормативно-правовыми документами федерального уровня, законом РФ «Об образовании», учебными программами по предмету «Русский язык».</w:t>
      </w:r>
    </w:p>
    <w:p w:rsidR="00C1022C" w:rsidRDefault="005D3D97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учащиеся 5</w:t>
      </w:r>
      <w:r w:rsidR="00C1022C">
        <w:rPr>
          <w:rFonts w:ascii="Times New Roman" w:hAnsi="Times New Roman"/>
          <w:sz w:val="28"/>
          <w:szCs w:val="28"/>
        </w:rPr>
        <w:t xml:space="preserve">,7,9 обеспечены учебниками по предмету. Обучение ведется по учебникам, рекомендованным Федеральным перечнем учебников Министерства просвещения РФ, автор </w:t>
      </w:r>
      <w:proofErr w:type="spellStart"/>
      <w:r w:rsidR="00C1022C">
        <w:rPr>
          <w:rFonts w:ascii="Times New Roman" w:hAnsi="Times New Roman"/>
          <w:sz w:val="28"/>
          <w:szCs w:val="28"/>
        </w:rPr>
        <w:t>Е.Л.Быстрова</w:t>
      </w:r>
      <w:proofErr w:type="spellEnd"/>
      <w:r w:rsidR="00C1022C">
        <w:rPr>
          <w:rFonts w:ascii="Times New Roman" w:hAnsi="Times New Roman"/>
          <w:sz w:val="28"/>
          <w:szCs w:val="28"/>
        </w:rPr>
        <w:t xml:space="preserve">. Образовательная область «Русский язык» не выходит за пределы максимальной нагрузки учащихся. Программное обеспечение преподавания предмета русский язык в </w:t>
      </w:r>
      <w:r w:rsidR="00D04AAE">
        <w:rPr>
          <w:rFonts w:ascii="Times New Roman" w:hAnsi="Times New Roman"/>
          <w:sz w:val="28"/>
          <w:szCs w:val="28"/>
        </w:rPr>
        <w:lastRenderedPageBreak/>
        <w:t>5</w:t>
      </w:r>
      <w:r w:rsidR="00C1022C">
        <w:rPr>
          <w:rFonts w:ascii="Times New Roman" w:hAnsi="Times New Roman"/>
          <w:sz w:val="28"/>
          <w:szCs w:val="28"/>
        </w:rPr>
        <w:t>,7,9х классах характеризуются наличием у учителей образовательных рабочих программ, учебно-методических пособий по предмету.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укомплектована педагогическими кадрами по русскому языку и литературе.</w:t>
      </w:r>
    </w:p>
    <w:p w:rsidR="00C1022C" w:rsidRDefault="00D04AAE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и литературу в 5</w:t>
      </w:r>
      <w:r w:rsidR="00C1022C">
        <w:rPr>
          <w:rFonts w:ascii="Times New Roman" w:hAnsi="Times New Roman"/>
          <w:sz w:val="28"/>
          <w:szCs w:val="28"/>
        </w:rPr>
        <w:t>,7,9классах преподают следующие учителя: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4AAE">
        <w:rPr>
          <w:rFonts w:ascii="Times New Roman" w:hAnsi="Times New Roman"/>
          <w:sz w:val="28"/>
          <w:szCs w:val="28"/>
        </w:rPr>
        <w:t xml:space="preserve">Ибрагимов </w:t>
      </w:r>
      <w:proofErr w:type="spellStart"/>
      <w:r w:rsidR="00D04AAE">
        <w:rPr>
          <w:rFonts w:ascii="Times New Roman" w:hAnsi="Times New Roman"/>
          <w:sz w:val="28"/>
          <w:szCs w:val="28"/>
        </w:rPr>
        <w:t>Мухиддин</w:t>
      </w:r>
      <w:proofErr w:type="spellEnd"/>
      <w:r w:rsidR="00D04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AAE">
        <w:rPr>
          <w:rFonts w:ascii="Times New Roman" w:hAnsi="Times New Roman"/>
          <w:sz w:val="28"/>
          <w:szCs w:val="28"/>
        </w:rPr>
        <w:t>Фазирович</w:t>
      </w:r>
      <w:proofErr w:type="spellEnd"/>
      <w:r>
        <w:rPr>
          <w:rFonts w:ascii="Times New Roman" w:hAnsi="Times New Roman"/>
          <w:sz w:val="28"/>
          <w:szCs w:val="28"/>
        </w:rPr>
        <w:t>, образование высшее, стаж работы 28 лет, курсы повышения квалификации прош</w:t>
      </w:r>
      <w:r w:rsidR="00D04AAE">
        <w:rPr>
          <w:rFonts w:ascii="Times New Roman" w:hAnsi="Times New Roman"/>
          <w:sz w:val="28"/>
          <w:szCs w:val="28"/>
        </w:rPr>
        <w:t xml:space="preserve">ел </w:t>
      </w:r>
      <w:r>
        <w:rPr>
          <w:rFonts w:ascii="Times New Roman" w:hAnsi="Times New Roman"/>
          <w:sz w:val="28"/>
          <w:szCs w:val="28"/>
        </w:rPr>
        <w:t xml:space="preserve"> в 2023г;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D04AAE">
        <w:rPr>
          <w:rFonts w:ascii="Times New Roman" w:hAnsi="Times New Roman"/>
          <w:sz w:val="28"/>
          <w:szCs w:val="28"/>
        </w:rPr>
        <w:t>Айдаева</w:t>
      </w:r>
      <w:proofErr w:type="spellEnd"/>
      <w:r w:rsidR="00D04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AAE">
        <w:rPr>
          <w:rFonts w:ascii="Times New Roman" w:hAnsi="Times New Roman"/>
          <w:sz w:val="28"/>
          <w:szCs w:val="28"/>
        </w:rPr>
        <w:t>Раида</w:t>
      </w:r>
      <w:proofErr w:type="spellEnd"/>
      <w:r w:rsidR="00D04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AAE">
        <w:rPr>
          <w:rFonts w:ascii="Times New Roman" w:hAnsi="Times New Roman"/>
          <w:sz w:val="28"/>
          <w:szCs w:val="28"/>
        </w:rPr>
        <w:t>Сабировна</w:t>
      </w:r>
      <w:proofErr w:type="spellEnd"/>
      <w:r>
        <w:rPr>
          <w:rFonts w:ascii="Times New Roman" w:hAnsi="Times New Roman"/>
          <w:sz w:val="28"/>
          <w:szCs w:val="28"/>
        </w:rPr>
        <w:t>, об</w:t>
      </w:r>
      <w:r w:rsidR="0035435D">
        <w:rPr>
          <w:rFonts w:ascii="Times New Roman" w:hAnsi="Times New Roman"/>
          <w:sz w:val="28"/>
          <w:szCs w:val="28"/>
        </w:rPr>
        <w:t>разование высшее, стаж работы 32</w:t>
      </w:r>
      <w:r>
        <w:rPr>
          <w:rFonts w:ascii="Times New Roman" w:hAnsi="Times New Roman"/>
          <w:sz w:val="28"/>
          <w:szCs w:val="28"/>
        </w:rPr>
        <w:t>год</w:t>
      </w:r>
      <w:r w:rsidR="003543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курсы повышения прошла в 2023 году;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4AAE">
        <w:rPr>
          <w:rFonts w:ascii="Times New Roman" w:hAnsi="Times New Roman"/>
          <w:sz w:val="28"/>
          <w:szCs w:val="28"/>
        </w:rPr>
        <w:t xml:space="preserve">Тагирова Эльвира </w:t>
      </w:r>
      <w:proofErr w:type="spellStart"/>
      <w:r w:rsidR="00D04AAE">
        <w:rPr>
          <w:rFonts w:ascii="Times New Roman" w:hAnsi="Times New Roman"/>
          <w:sz w:val="28"/>
          <w:szCs w:val="28"/>
        </w:rPr>
        <w:t>Зейдуллаховна</w:t>
      </w:r>
      <w:proofErr w:type="spellEnd"/>
      <w:r>
        <w:rPr>
          <w:rFonts w:ascii="Times New Roman" w:hAnsi="Times New Roman"/>
          <w:sz w:val="28"/>
          <w:szCs w:val="28"/>
        </w:rPr>
        <w:t>, об</w:t>
      </w:r>
      <w:r w:rsidR="0035435D">
        <w:rPr>
          <w:rFonts w:ascii="Times New Roman" w:hAnsi="Times New Roman"/>
          <w:sz w:val="28"/>
          <w:szCs w:val="28"/>
        </w:rPr>
        <w:t>разование высшее, стаж работы 23года</w:t>
      </w:r>
      <w:r>
        <w:rPr>
          <w:rFonts w:ascii="Times New Roman" w:hAnsi="Times New Roman"/>
          <w:sz w:val="28"/>
          <w:szCs w:val="28"/>
        </w:rPr>
        <w:t>, курсы повышения прошла в 2023году;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Инфраструктура школы старая, несмотря на это, созданы все необходимые условия для проведения уроков русского языка и литературы. Имеются два учебных кабинета по русскому языку и литературе, интерактивна</w:t>
      </w:r>
      <w:r w:rsidR="003543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доска. Кабинеты оснащены необходимым раздаточным материалом.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проверки учителей-предметников можно отметить </w:t>
      </w:r>
      <w:r w:rsidR="00D04AAE">
        <w:rPr>
          <w:rFonts w:ascii="Times New Roman" w:hAnsi="Times New Roman"/>
          <w:sz w:val="28"/>
          <w:szCs w:val="28"/>
        </w:rPr>
        <w:t xml:space="preserve">средний </w:t>
      </w:r>
      <w:r>
        <w:rPr>
          <w:rFonts w:ascii="Times New Roman" w:hAnsi="Times New Roman"/>
          <w:sz w:val="28"/>
          <w:szCs w:val="28"/>
        </w:rPr>
        <w:t xml:space="preserve">уровень владения методикой преподавания предмета, </w:t>
      </w:r>
      <w:r w:rsidR="005D3D97">
        <w:rPr>
          <w:rFonts w:ascii="Times New Roman" w:hAnsi="Times New Roman"/>
          <w:sz w:val="28"/>
          <w:szCs w:val="28"/>
        </w:rPr>
        <w:t xml:space="preserve"> слабое </w:t>
      </w:r>
      <w:r>
        <w:rPr>
          <w:rFonts w:ascii="Times New Roman" w:hAnsi="Times New Roman"/>
          <w:sz w:val="28"/>
          <w:szCs w:val="28"/>
        </w:rPr>
        <w:t>использование на уроках разных видов деятельности: работу с учебником, фронтальную, индивидуальную, групповую, самостоятельную и другие виды работ. Содержание уроков соответствует государст</w:t>
      </w:r>
      <w:r w:rsidR="00312DBD">
        <w:rPr>
          <w:rFonts w:ascii="Times New Roman" w:hAnsi="Times New Roman"/>
          <w:sz w:val="28"/>
          <w:szCs w:val="28"/>
        </w:rPr>
        <w:t xml:space="preserve">венным программам.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Поурочные планы по программе ведутся</w:t>
      </w:r>
      <w:r w:rsidR="005D3D97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 xml:space="preserve">. Журналы заполняют </w:t>
      </w:r>
      <w:r w:rsidR="005D3D97">
        <w:rPr>
          <w:rFonts w:ascii="Times New Roman" w:hAnsi="Times New Roman"/>
          <w:sz w:val="28"/>
          <w:szCs w:val="28"/>
        </w:rPr>
        <w:t xml:space="preserve">аккуратно </w:t>
      </w:r>
      <w:r>
        <w:rPr>
          <w:rFonts w:ascii="Times New Roman" w:hAnsi="Times New Roman"/>
          <w:sz w:val="28"/>
          <w:szCs w:val="28"/>
        </w:rPr>
        <w:t>строго по конструктору.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системного повышения квалификации педагогического мастерства в школе созданы методические объединения учителей </w:t>
      </w:r>
      <w:proofErr w:type="gramStart"/>
      <w:r>
        <w:rPr>
          <w:rFonts w:ascii="Times New Roman" w:hAnsi="Times New Roman"/>
          <w:sz w:val="28"/>
          <w:szCs w:val="28"/>
        </w:rPr>
        <w:t>естественно-</w:t>
      </w:r>
      <w:r w:rsidR="00481151">
        <w:rPr>
          <w:rFonts w:ascii="Times New Roman" w:hAnsi="Times New Roman"/>
          <w:sz w:val="28"/>
          <w:szCs w:val="28"/>
        </w:rPr>
        <w:t>научного</w:t>
      </w:r>
      <w:proofErr w:type="gramEnd"/>
      <w:r w:rsidR="00481151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уманитарного</w:t>
      </w:r>
      <w:r w:rsidR="00481151">
        <w:rPr>
          <w:rFonts w:ascii="Times New Roman" w:hAnsi="Times New Roman"/>
          <w:sz w:val="28"/>
          <w:szCs w:val="28"/>
        </w:rPr>
        <w:t xml:space="preserve"> профилей, а также учителей </w:t>
      </w:r>
      <w:proofErr w:type="spellStart"/>
      <w:r w:rsidR="00481151">
        <w:rPr>
          <w:rFonts w:ascii="Times New Roman" w:hAnsi="Times New Roman"/>
          <w:sz w:val="28"/>
          <w:szCs w:val="28"/>
        </w:rPr>
        <w:t>обж</w:t>
      </w:r>
      <w:proofErr w:type="spellEnd"/>
      <w:r w:rsidR="00481151">
        <w:rPr>
          <w:rFonts w:ascii="Times New Roman" w:hAnsi="Times New Roman"/>
          <w:sz w:val="28"/>
          <w:szCs w:val="28"/>
        </w:rPr>
        <w:t xml:space="preserve">, физкультуры, технологии и музыки. </w:t>
      </w:r>
      <w:r>
        <w:rPr>
          <w:rFonts w:ascii="Times New Roman" w:hAnsi="Times New Roman"/>
          <w:sz w:val="28"/>
          <w:szCs w:val="28"/>
        </w:rPr>
        <w:t>В ходе проверки была изучена документация и проанализирована работа методическ</w:t>
      </w:r>
      <w:r w:rsidR="00D04AAE">
        <w:rPr>
          <w:rFonts w:ascii="Times New Roman" w:hAnsi="Times New Roman"/>
          <w:sz w:val="28"/>
          <w:szCs w:val="28"/>
        </w:rPr>
        <w:t>их  объединений</w:t>
      </w:r>
      <w:r>
        <w:rPr>
          <w:rFonts w:ascii="Times New Roman" w:hAnsi="Times New Roman"/>
          <w:sz w:val="28"/>
          <w:szCs w:val="28"/>
        </w:rPr>
        <w:t>, что позволяет сделать следующие выводы: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наличии </w:t>
      </w:r>
      <w:r w:rsidR="00D04AAE">
        <w:rPr>
          <w:rFonts w:ascii="Times New Roman" w:hAnsi="Times New Roman"/>
          <w:sz w:val="28"/>
          <w:szCs w:val="28"/>
        </w:rPr>
        <w:t xml:space="preserve"> нет </w:t>
      </w:r>
      <w:r>
        <w:rPr>
          <w:rFonts w:ascii="Times New Roman" w:hAnsi="Times New Roman"/>
          <w:sz w:val="28"/>
          <w:szCs w:val="28"/>
        </w:rPr>
        <w:t>необходим</w:t>
      </w:r>
      <w:r w:rsidR="00D04AAE">
        <w:rPr>
          <w:rFonts w:ascii="Times New Roman" w:hAnsi="Times New Roman"/>
          <w:sz w:val="28"/>
          <w:szCs w:val="28"/>
        </w:rPr>
        <w:t>ой</w:t>
      </w:r>
      <w:r w:rsidR="00481151">
        <w:rPr>
          <w:rFonts w:ascii="Times New Roman" w:hAnsi="Times New Roman"/>
          <w:sz w:val="28"/>
          <w:szCs w:val="28"/>
        </w:rPr>
        <w:t xml:space="preserve"> документации</w:t>
      </w:r>
      <w:r>
        <w:rPr>
          <w:rFonts w:ascii="Times New Roman" w:hAnsi="Times New Roman"/>
          <w:sz w:val="28"/>
          <w:szCs w:val="28"/>
        </w:rPr>
        <w:t>, пап</w:t>
      </w:r>
      <w:r w:rsidR="00D04AAE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 xml:space="preserve"> с нормативными документами по предметам, методические материалы, а также документация, отражающая работу методического объединения. </w:t>
      </w:r>
      <w:r w:rsidR="000515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тсутствуют протоколы по проведенным мероприятиям. У учителей </w:t>
      </w:r>
      <w:r w:rsidR="00051551">
        <w:rPr>
          <w:rFonts w:ascii="Times New Roman" w:hAnsi="Times New Roman"/>
          <w:sz w:val="28"/>
          <w:szCs w:val="28"/>
        </w:rPr>
        <w:t>нет тем</w:t>
      </w:r>
      <w:r>
        <w:rPr>
          <w:rFonts w:ascii="Times New Roman" w:hAnsi="Times New Roman"/>
          <w:sz w:val="28"/>
          <w:szCs w:val="28"/>
        </w:rPr>
        <w:t xml:space="preserve"> по самообразованию.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Проверка рабочих, контрольных  тетрадей свидетельствует о </w:t>
      </w:r>
      <w:r w:rsidR="00051551">
        <w:rPr>
          <w:rFonts w:ascii="Times New Roman" w:hAnsi="Times New Roman"/>
          <w:sz w:val="28"/>
          <w:szCs w:val="28"/>
        </w:rPr>
        <w:t xml:space="preserve">том, что учителя систематически не </w:t>
      </w:r>
      <w:r>
        <w:rPr>
          <w:rFonts w:ascii="Times New Roman" w:hAnsi="Times New Roman"/>
          <w:sz w:val="28"/>
          <w:szCs w:val="28"/>
        </w:rPr>
        <w:t xml:space="preserve">проверяют тетради, </w:t>
      </w:r>
      <w:r w:rsidR="0005155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оценивают все виды работ учащихся. Оцен</w:t>
      </w:r>
      <w:r w:rsidR="0035435D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завышают. Работу над ошибками  рекомендовано провести по схеме (пишу правильно=</w:t>
      </w:r>
      <w:proofErr w:type="gramStart"/>
      <w:r>
        <w:rPr>
          <w:rFonts w:ascii="Times New Roman" w:hAnsi="Times New Roman"/>
          <w:sz w:val="28"/>
          <w:szCs w:val="28"/>
        </w:rPr>
        <w:t>объясняю</w:t>
      </w:r>
      <w:proofErr w:type="gramEnd"/>
      <w:r>
        <w:rPr>
          <w:rFonts w:ascii="Times New Roman" w:hAnsi="Times New Roman"/>
          <w:sz w:val="28"/>
          <w:szCs w:val="28"/>
        </w:rPr>
        <w:t>=упражняюсь).</w:t>
      </w:r>
    </w:p>
    <w:p w:rsidR="00481151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контрольные и рабочие тетради </w:t>
      </w:r>
      <w:r w:rsidR="00051551">
        <w:rPr>
          <w:rFonts w:ascii="Times New Roman" w:hAnsi="Times New Roman"/>
          <w:sz w:val="28"/>
          <w:szCs w:val="28"/>
        </w:rPr>
        <w:t xml:space="preserve"> в 7 классе </w:t>
      </w:r>
      <w:r>
        <w:rPr>
          <w:rFonts w:ascii="Times New Roman" w:hAnsi="Times New Roman"/>
          <w:sz w:val="28"/>
          <w:szCs w:val="28"/>
        </w:rPr>
        <w:t>имеют опрятный вид, во всех тетрадях соблюдается орфографический режим. Анализ состояния рабочих тетрадей показал, что основную форму деятельности учителя составляют классные и домашние работы. Эти виды работ учащиеся выполняют самостоятельно. Контрольные работы проводятся по календарно-тематическому планированию учителя. Учителями словесниками проводятся, нестандартные, бинарные уроки.</w:t>
      </w:r>
    </w:p>
    <w:p w:rsidR="00C1022C" w:rsidRDefault="00051551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5 классе рабочие и контрольные работы не имеют опрятный вид, учителем не проверяются работы. Контрольные диктанты фиксируются с февраля месяца. 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учащихся к ОГЭ и ЕГЭ учителями используются разные формы, </w:t>
      </w: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>
        <w:rPr>
          <w:rFonts w:ascii="Times New Roman" w:hAnsi="Times New Roman"/>
          <w:sz w:val="28"/>
          <w:szCs w:val="28"/>
        </w:rPr>
        <w:t xml:space="preserve">, тесты, варианты. Проводятся дополнительные занятия, консультации. </w:t>
      </w:r>
      <w:r w:rsidR="00481151">
        <w:rPr>
          <w:rFonts w:ascii="Times New Roman" w:hAnsi="Times New Roman"/>
          <w:sz w:val="28"/>
          <w:szCs w:val="28"/>
        </w:rPr>
        <w:t xml:space="preserve"> </w:t>
      </w:r>
      <w:r w:rsidR="005B608E">
        <w:rPr>
          <w:rFonts w:ascii="Times New Roman" w:hAnsi="Times New Roman"/>
          <w:sz w:val="28"/>
          <w:szCs w:val="28"/>
        </w:rPr>
        <w:t>По проведенным проверочным работам в 9 классе отмечается слабый результат усвоения материала</w:t>
      </w:r>
      <w:r w:rsidR="00481151">
        <w:rPr>
          <w:rFonts w:ascii="Times New Roman" w:hAnsi="Times New Roman"/>
          <w:sz w:val="28"/>
          <w:szCs w:val="28"/>
        </w:rPr>
        <w:t>.</w:t>
      </w:r>
      <w:r w:rsidR="005B6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Контрольные проверочн</w:t>
      </w:r>
      <w:r w:rsidR="00051551">
        <w:rPr>
          <w:rFonts w:ascii="Times New Roman" w:hAnsi="Times New Roman"/>
          <w:sz w:val="28"/>
          <w:szCs w:val="28"/>
        </w:rPr>
        <w:t>ые работы проводились в 9, 7 и 5</w:t>
      </w:r>
      <w:r>
        <w:rPr>
          <w:rFonts w:ascii="Times New Roman" w:hAnsi="Times New Roman"/>
          <w:sz w:val="28"/>
          <w:szCs w:val="28"/>
        </w:rPr>
        <w:t>х классах.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7 классе учащиеся написали диктант.</w:t>
      </w:r>
      <w:r>
        <w:rPr>
          <w:rFonts w:ascii="Times New Roman" w:hAnsi="Times New Roman"/>
          <w:sz w:val="28"/>
          <w:szCs w:val="28"/>
        </w:rPr>
        <w:t xml:space="preserve"> Допустили следующие типичные грамматические ошибки: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1151">
        <w:rPr>
          <w:rFonts w:ascii="Times New Roman" w:hAnsi="Times New Roman"/>
          <w:sz w:val="28"/>
          <w:szCs w:val="28"/>
        </w:rPr>
        <w:t xml:space="preserve">правописание слов с </w:t>
      </w:r>
      <w:r w:rsidR="0035435D">
        <w:rPr>
          <w:rFonts w:ascii="Times New Roman" w:hAnsi="Times New Roman"/>
          <w:sz w:val="28"/>
          <w:szCs w:val="28"/>
        </w:rPr>
        <w:t xml:space="preserve"> безударной гласной</w:t>
      </w:r>
      <w:r>
        <w:rPr>
          <w:rFonts w:ascii="Times New Roman" w:hAnsi="Times New Roman"/>
          <w:sz w:val="28"/>
          <w:szCs w:val="28"/>
        </w:rPr>
        <w:t>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-неправильное написание окончаний прилагательных;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-ошибки в написании падежных форм слов;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-пунктуационные ошибки, тире в неполном предложении;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9х классах учащиеся работали с вариантами заданий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учащиеся не справились со следующими заданиями: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части №2(тестовая часть) вызывали у обучающихся следующие задания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-орфографический анализ,</w:t>
      </w:r>
      <w:r w:rsidR="00354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задание №5);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-(задание №6) Анализ содержания текста;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-пунктуационный анали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sz w:val="28"/>
          <w:szCs w:val="28"/>
        </w:rPr>
        <w:t>задание № 7);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-сочинение-рассуждение (анализ части№3):</w:t>
      </w:r>
    </w:p>
    <w:p w:rsidR="00C1022C" w:rsidRDefault="00051551" w:rsidP="00C102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5</w:t>
      </w:r>
      <w:r w:rsidR="00C1022C">
        <w:rPr>
          <w:rFonts w:ascii="Times New Roman" w:hAnsi="Times New Roman"/>
          <w:b/>
          <w:sz w:val="28"/>
          <w:szCs w:val="28"/>
        </w:rPr>
        <w:t xml:space="preserve"> классе учащиеся написали</w:t>
      </w:r>
      <w:r w:rsidR="0035435D">
        <w:rPr>
          <w:rFonts w:ascii="Times New Roman" w:hAnsi="Times New Roman"/>
          <w:b/>
          <w:sz w:val="28"/>
          <w:szCs w:val="28"/>
        </w:rPr>
        <w:t xml:space="preserve"> контрольную работу из пяти заданий</w:t>
      </w:r>
      <w:r w:rsidR="00C1022C">
        <w:rPr>
          <w:rFonts w:ascii="Times New Roman" w:hAnsi="Times New Roman"/>
          <w:b/>
          <w:sz w:val="28"/>
          <w:szCs w:val="28"/>
        </w:rPr>
        <w:t>.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типичные ошибки при выполнении</w:t>
      </w:r>
      <w:r w:rsidR="005D3D97">
        <w:rPr>
          <w:rFonts w:ascii="Times New Roman" w:hAnsi="Times New Roman"/>
          <w:sz w:val="28"/>
          <w:szCs w:val="28"/>
        </w:rPr>
        <w:t xml:space="preserve"> </w:t>
      </w:r>
      <w:r w:rsidR="0035435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: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 мягкого знака;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 слов с безударной гласной;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 окончаний разных частей речи;</w:t>
      </w: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-знаки препинания в предложениях с однородными членами.</w:t>
      </w:r>
    </w:p>
    <w:p w:rsidR="00C1022C" w:rsidRDefault="00C1022C" w:rsidP="00C102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Результаты контрольных работ.</w:t>
      </w:r>
    </w:p>
    <w:p w:rsidR="00C1022C" w:rsidRDefault="00C1022C" w:rsidP="00C102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C1022C" w:rsidTr="00C1022C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C1022C" w:rsidTr="00C1022C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22C" w:rsidTr="00C102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 w:rsidP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5435D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 w:rsidP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5435D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022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022C" w:rsidRDefault="00C1022C" w:rsidP="00C10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7класс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C1022C" w:rsidTr="00C1022C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C1022C" w:rsidTr="00C1022C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22C" w:rsidTr="00C102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 w:rsidP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5435D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 w:rsidP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5435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 w:rsidP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5435D">
              <w:rPr>
                <w:rFonts w:ascii="Times New Roman" w:hAnsi="Times New Roman"/>
                <w:sz w:val="28"/>
                <w:szCs w:val="28"/>
              </w:rPr>
              <w:t>2,8%</w:t>
            </w:r>
          </w:p>
        </w:tc>
      </w:tr>
    </w:tbl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022C" w:rsidRDefault="0035435D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5</w:t>
      </w:r>
      <w:r w:rsidR="00C1022C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C1022C" w:rsidTr="00C1022C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C1022C" w:rsidTr="00C1022C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022C" w:rsidRDefault="00C1022C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2C" w:rsidRDefault="00C10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22C" w:rsidTr="00C1022C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C10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  <w:r w:rsidR="00C1022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C1022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C" w:rsidRDefault="003543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2,2%</w:t>
            </w:r>
          </w:p>
        </w:tc>
      </w:tr>
    </w:tbl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Выводы и рекомендации:</w:t>
      </w:r>
    </w:p>
    <w:p w:rsidR="00C1022C" w:rsidRDefault="00C1022C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по подготовке учащихся к ОГЭ и ЕГЭ, особенно 9классников;</w:t>
      </w:r>
    </w:p>
    <w:p w:rsidR="00C1022C" w:rsidRDefault="00C1022C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с одаренными детьми, выполняя с ними задания повышенной сложности, но в рамках возможности детей;</w:t>
      </w:r>
    </w:p>
    <w:p w:rsidR="00C1022C" w:rsidRDefault="00C1022C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в дидактические материалы варианты ОГЭ и ЕГЭ, тренинги, практикумы;</w:t>
      </w:r>
    </w:p>
    <w:p w:rsidR="00C1022C" w:rsidRDefault="005D3D97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5-8 классов с</w:t>
      </w:r>
      <w:r w:rsidR="00C1022C">
        <w:rPr>
          <w:rFonts w:ascii="Times New Roman" w:hAnsi="Times New Roman"/>
          <w:sz w:val="28"/>
          <w:szCs w:val="28"/>
        </w:rPr>
        <w:t>облюдать единый орфографический режим;</w:t>
      </w:r>
    </w:p>
    <w:p w:rsidR="00C1022C" w:rsidRDefault="00C1022C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устранения пробелов в знаниях школьников (учитывая знания мониторинга проверочных работ) провести поддерживающие занятия с учащимися  с низким уровнем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D3D97" w:rsidRDefault="005D3D97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Ибрагимову М.Ф усилить работу с пятиклассниками, обеспечить ежедневную проверку тетрадей, провести дополнительные задания, так как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учащиеся показали очень низкий результат.</w:t>
      </w:r>
    </w:p>
    <w:p w:rsidR="00C1022C" w:rsidRDefault="00C1022C" w:rsidP="00C1022C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посещение уроков завучем школы, членами ШМО с целью анализа  и распространения передового педагогического опыта, оказания взаимной методической поддержки.</w:t>
      </w: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C1022C" w:rsidRDefault="00C1022C" w:rsidP="00C1022C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Заместитель директора МКУ «ИМЦ»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К.М.Усманова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075DC3" w:rsidRDefault="00075DC3"/>
    <w:sectPr w:rsidR="0007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91D"/>
    <w:multiLevelType w:val="hybridMultilevel"/>
    <w:tmpl w:val="353A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F1"/>
    <w:rsid w:val="00051551"/>
    <w:rsid w:val="00075DC3"/>
    <w:rsid w:val="00312DBD"/>
    <w:rsid w:val="0035435D"/>
    <w:rsid w:val="00481151"/>
    <w:rsid w:val="005B608E"/>
    <w:rsid w:val="005D3D97"/>
    <w:rsid w:val="00B832F1"/>
    <w:rsid w:val="00C1022C"/>
    <w:rsid w:val="00D0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2C"/>
    <w:pPr>
      <w:ind w:left="720"/>
      <w:contextualSpacing/>
    </w:pPr>
  </w:style>
  <w:style w:type="table" w:styleId="a4">
    <w:name w:val="Table Grid"/>
    <w:basedOn w:val="a1"/>
    <w:uiPriority w:val="59"/>
    <w:rsid w:val="00C102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2C"/>
    <w:pPr>
      <w:ind w:left="720"/>
      <w:contextualSpacing/>
    </w:pPr>
  </w:style>
  <w:style w:type="table" w:styleId="a4">
    <w:name w:val="Table Grid"/>
    <w:basedOn w:val="a1"/>
    <w:uiPriority w:val="59"/>
    <w:rsid w:val="00C102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2024-03-11T07:54:00Z</dcterms:created>
  <dcterms:modified xsi:type="dcterms:W3CDTF">2024-03-28T06:03:00Z</dcterms:modified>
</cp:coreProperties>
</file>